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541"/>
        <w:gridCol w:w="418"/>
        <w:gridCol w:w="1960"/>
        <w:gridCol w:w="2800"/>
        <w:gridCol w:w="2904"/>
      </w:tblGrid>
      <w:tr w:rsidR="009B187F" w:rsidRPr="00EA2367" w:rsidTr="009F1EC2">
        <w:tc>
          <w:tcPr>
            <w:tcW w:w="10579" w:type="dxa"/>
            <w:gridSpan w:val="6"/>
          </w:tcPr>
          <w:p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:rsidR="009B187F" w:rsidRPr="00EA2367" w:rsidRDefault="00DD2A74" w:rsidP="00F7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Новороссийск, Управление 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туризма и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УТСХ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27012F" w:rsidRDefault="00102ED2" w:rsidP="0027012F">
            <w:pPr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 w:rsidR="00824914" w:rsidRPr="00270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2" w:name="_Hlk66887223"/>
            <w:r w:rsidR="0027012F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27012F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дств кр</w:t>
            </w:r>
            <w:proofErr w:type="gramEnd"/>
            <w:r w:rsidR="0027012F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аевого бюджета</w:t>
            </w:r>
            <w:bookmarkEnd w:id="2"/>
            <w:r w:rsidR="00F70CEF" w:rsidRPr="00270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88D" w:rsidRPr="00270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591517" w:rsidP="00410EB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410EB1">
            <w:pPr>
              <w:ind w:firstLine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0C0D16" w:rsidP="00F80ED1">
            <w:pPr>
              <w:ind w:firstLine="4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выдачи субсидий </w:t>
            </w:r>
            <w:r w:rsidR="001031C9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возмещение части затрат, </w:t>
            </w:r>
            <w:r w:rsidR="001031C9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гражданам</w:t>
            </w:r>
            <w:r w:rsidR="00B01E3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3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31C9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  <w:r w:rsidR="00103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 с</w:t>
            </w:r>
            <w:r w:rsidR="00B01E3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необходимостью внесения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1E35">
              <w:rPr>
                <w:rFonts w:ascii="Times New Roman" w:hAnsi="Times New Roman" w:cs="Times New Roman"/>
                <w:sz w:val="28"/>
                <w:szCs w:val="28"/>
              </w:rPr>
              <w:t>преобразование отдела сельского хозяйства в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1E35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и сельского хозяйства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ED1" w:rsidRPr="00EA2367" w:rsidRDefault="00F80ED1" w:rsidP="00F80ED1">
            <w:pPr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8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E6750" w:rsidRDefault="00771022" w:rsidP="00194245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Выдача</w:t>
            </w:r>
            <w:r w:rsidR="00D51EF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B17C2C" w:rsidRPr="00B17C2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за счёт сре</w:t>
            </w:r>
            <w:proofErr w:type="gramStart"/>
            <w:r w:rsidR="00B17C2C" w:rsidRPr="00B17C2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дств </w:t>
            </w:r>
            <w:r w:rsidR="0019424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кр</w:t>
            </w:r>
            <w:proofErr w:type="gramEnd"/>
            <w:r w:rsidR="0019424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аевого </w:t>
            </w:r>
            <w:r w:rsidR="00B17C2C" w:rsidRPr="00B17C2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бюджета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целях возмещения части затрат на развитие сельскохозяйственного производства в рамках реализации мероприятий муниципальной программы «Поддержка малого и среднего предпринимательства и индивидуальной предпринимательской инициативы на 2020-2024 годы»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24914" w:rsidRDefault="009B187F" w:rsidP="0088408B">
            <w:pPr>
              <w:ind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24914" w:rsidRDefault="009B187F" w:rsidP="008840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3A4B1A" w:rsidRDefault="002F0598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разработано 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hyperlink r:id="rId8" w:history="1">
              <w:r w:rsidR="003A4B1A" w:rsidRPr="003A4B1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пунктом 1 статьи 78</w:t>
              </w:r>
            </w:hyperlink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9" w:history="1">
              <w:r w:rsidR="003A4B1A" w:rsidRPr="003A4B1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      </w:r>
            <w:proofErr w:type="gramEnd"/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некоторых актов Правительства Российской Федерации и отдельных положений некоторых актов Правительства Российской Федерации», а также в целях реализации </w:t>
            </w:r>
            <w:hyperlink r:id="rId10" w:history="1">
              <w:r w:rsidR="003A4B1A" w:rsidRPr="003A4B1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Краснодарского края от 5 мая 2019 года № 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постановления главы администрации (губернатора) Краснодарского края от 25 июля 2017 года № 550 «Об утверждении Порядка предоставления</w:t>
            </w:r>
            <w:proofErr w:type="gramEnd"/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производства»,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реализации мероприятий муниципальной</w:t>
            </w:r>
            <w:proofErr w:type="gramEnd"/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«Поддержка малого и среднего </w:t>
            </w:r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предпринимательства и индивидуальной предпринимательской инициативы на 2020-2024 годы».</w:t>
            </w:r>
          </w:p>
          <w:p w:rsidR="0071107A" w:rsidRPr="0071107A" w:rsidRDefault="0071107A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признает утратившим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остановлени</w:t>
            </w:r>
            <w:r w:rsidR="003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город Новороссийск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сентября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№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1031C9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краевого бюджета</w:t>
            </w:r>
            <w:r w:rsidR="001031C9" w:rsidRPr="0027012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8408B" w:rsidRDefault="0071107A" w:rsidP="003A4B1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="003A4B1A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</w:t>
            </w:r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</w:t>
            </w:r>
            <w:r w:rsidR="003A4B1A">
              <w:rPr>
                <w:rFonts w:ascii="Times New Roman" w:hAnsi="Times New Roman" w:cs="Times New Roman"/>
                <w:sz w:val="28"/>
                <w:szCs w:val="28"/>
              </w:rPr>
              <w:t>а счет сре</w:t>
            </w:r>
            <w:proofErr w:type="gramStart"/>
            <w:r w:rsidR="003A4B1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A4B1A">
              <w:rPr>
                <w:rFonts w:ascii="Times New Roman" w:hAnsi="Times New Roman" w:cs="Times New Roman"/>
                <w:sz w:val="28"/>
                <w:szCs w:val="28"/>
              </w:rPr>
              <w:t>аевого бюджета.</w:t>
            </w:r>
          </w:p>
          <w:p w:rsidR="00D624ED" w:rsidRPr="008E6750" w:rsidRDefault="0071107A" w:rsidP="003A4B1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>состав комиссии по предоставлению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  <w:r w:rsidR="003A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proofErr w:type="spellEnd"/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7757C3" w:rsidRDefault="00D624ED" w:rsidP="0069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</w:t>
            </w:r>
            <w:proofErr w:type="gramStart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предусмотренное</w:t>
            </w:r>
            <w:proofErr w:type="gramEnd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:rsidTr="009F1EC2">
        <w:tc>
          <w:tcPr>
            <w:tcW w:w="10579" w:type="dxa"/>
            <w:gridSpan w:val="6"/>
          </w:tcPr>
          <w:p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2497" w:type="dxa"/>
            <w:gridSpan w:val="2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:rsidR="009B187F" w:rsidRPr="007757C3" w:rsidRDefault="003A4B1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Ольга Анатольевна</w:t>
            </w:r>
          </w:p>
        </w:tc>
      </w:tr>
      <w:tr w:rsidR="009B187F" w:rsidRPr="00EA2367" w:rsidTr="009F1EC2">
        <w:tc>
          <w:tcPr>
            <w:tcW w:w="2915" w:type="dxa"/>
            <w:gridSpan w:val="3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:rsidR="009B187F" w:rsidRPr="007757C3" w:rsidRDefault="003A4B1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71107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управления туризма и сельского </w:t>
            </w:r>
            <w:r w:rsidR="00711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</w:tr>
      <w:tr w:rsidR="009B187F" w:rsidRPr="00EA2367" w:rsidTr="009F1EC2">
        <w:tc>
          <w:tcPr>
            <w:tcW w:w="1956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</w:t>
            </w:r>
          </w:p>
        </w:tc>
        <w:tc>
          <w:tcPr>
            <w:tcW w:w="2919" w:type="dxa"/>
            <w:gridSpan w:val="3"/>
          </w:tcPr>
          <w:p w:rsidR="009B187F" w:rsidRPr="007757C3" w:rsidRDefault="003A4B1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64-51-01</w:t>
            </w:r>
          </w:p>
        </w:tc>
        <w:tc>
          <w:tcPr>
            <w:tcW w:w="2800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kurort_nvrsk</w:t>
            </w:r>
            <w:proofErr w:type="spellEnd"/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9F1EC2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9F1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:rsidTr="009F1EC2">
        <w:trPr>
          <w:trHeight w:val="468"/>
        </w:trPr>
        <w:tc>
          <w:tcPr>
            <w:tcW w:w="10579" w:type="dxa"/>
            <w:gridSpan w:val="6"/>
          </w:tcPr>
          <w:p w:rsidR="00270E6F" w:rsidRDefault="003A4B1A" w:rsidP="00270E6F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proofErr w:type="gramStart"/>
            <w:r w:rsidRPr="003A4B1A">
              <w:rPr>
                <w:sz w:val="28"/>
                <w:szCs w:val="28"/>
              </w:rPr>
              <w:t xml:space="preserve">В соответствии с </w:t>
            </w:r>
            <w:hyperlink r:id="rId11" w:history="1">
              <w:r w:rsidRPr="003A4B1A">
                <w:rPr>
                  <w:rStyle w:val="a9"/>
                  <w:sz w:val="28"/>
                  <w:szCs w:val="28"/>
                </w:rPr>
                <w:t>пунктом 1 статьи 78</w:t>
              </w:r>
            </w:hyperlink>
            <w:r w:rsidRPr="003A4B1A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2" w:history="1">
              <w:r w:rsidRPr="003A4B1A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3A4B1A">
              <w:rPr>
                <w:sz w:val="28"/>
                <w:szCs w:val="28"/>
              </w:rPr>
      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      </w:r>
            <w:proofErr w:type="gramEnd"/>
            <w:r w:rsidRPr="003A4B1A">
              <w:rPr>
                <w:sz w:val="28"/>
                <w:szCs w:val="28"/>
              </w:rPr>
              <w:t xml:space="preserve"> </w:t>
            </w:r>
            <w:proofErr w:type="gramStart"/>
            <w:r w:rsidRPr="003A4B1A">
              <w:rPr>
                <w:sz w:val="28"/>
                <w:szCs w:val="28"/>
              </w:rPr>
              <w:t xml:space="preserve">Правительства Российской Федерации и отдельных положений некоторых актов Правительства Российской Федерации», а также в целях реализации </w:t>
            </w:r>
            <w:hyperlink r:id="rId13" w:history="1">
              <w:r w:rsidRPr="003A4B1A">
                <w:rPr>
                  <w:rStyle w:val="a9"/>
                  <w:sz w:val="28"/>
                  <w:szCs w:val="28"/>
                </w:rPr>
                <w:t>Закона</w:t>
              </w:r>
            </w:hyperlink>
            <w:r w:rsidRPr="003A4B1A">
              <w:rPr>
                <w:sz w:val="28"/>
                <w:szCs w:val="28"/>
              </w:rPr>
              <w:t xml:space="preserve"> Краснодарского края от 5 мая 2019 года № 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постановления главы администрации (губернатора) Краснодарского края от 25 июля 2017 года № 550 «Об утверждении Порядка предоставления местным бюджетам</w:t>
            </w:r>
            <w:proofErr w:type="gramEnd"/>
            <w:r w:rsidRPr="003A4B1A">
              <w:rPr>
                <w:sz w:val="28"/>
                <w:szCs w:val="28"/>
              </w:rPr>
              <w:t xml:space="preserve"> </w:t>
            </w:r>
            <w:proofErr w:type="gramStart"/>
            <w:r w:rsidRPr="003A4B1A">
              <w:rPr>
                <w:sz w:val="28"/>
                <w:szCs w:val="28"/>
              </w:rPr>
              <w:t>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производства»,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реализации мероприятий муниципальной программы «Поддержка</w:t>
            </w:r>
            <w:proofErr w:type="gramEnd"/>
            <w:r w:rsidRPr="003A4B1A">
              <w:rPr>
                <w:sz w:val="28"/>
                <w:szCs w:val="28"/>
              </w:rPr>
              <w:t xml:space="preserve"> малого и среднего предпринимательства и индивидуальной предпринимательской инициативы на 2020-2024 годы»</w:t>
            </w:r>
            <w:r w:rsidR="00D51EF1">
              <w:rPr>
                <w:sz w:val="28"/>
                <w:szCs w:val="28"/>
              </w:rPr>
              <w:t xml:space="preserve">. </w:t>
            </w:r>
          </w:p>
          <w:p w:rsidR="0096288D" w:rsidRPr="007757C3" w:rsidRDefault="0096288D" w:rsidP="00270E6F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 w:rsidRPr="0096288D">
              <w:rPr>
                <w:bCs/>
                <w:sz w:val="28"/>
                <w:szCs w:val="28"/>
              </w:rPr>
              <w:t xml:space="preserve">Утверждение постановления дает возможность </w:t>
            </w:r>
            <w:r w:rsidR="00CE5249">
              <w:rPr>
                <w:bCs/>
                <w:sz w:val="28"/>
                <w:szCs w:val="28"/>
              </w:rPr>
              <w:t xml:space="preserve">реализации </w:t>
            </w:r>
            <w:r w:rsidR="00CE5249" w:rsidRPr="0027012F">
              <w:rPr>
                <w:bCs/>
                <w:sz w:val="28"/>
                <w:szCs w:val="28"/>
              </w:rPr>
              <w:t>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CE5249" w:rsidRPr="0027012F">
              <w:rPr>
                <w:bCs/>
                <w:sz w:val="28"/>
                <w:szCs w:val="28"/>
              </w:rPr>
              <w:t>дств кр</w:t>
            </w:r>
            <w:proofErr w:type="gramEnd"/>
            <w:r w:rsidR="00CE5249" w:rsidRPr="0027012F">
              <w:rPr>
                <w:bCs/>
                <w:sz w:val="28"/>
                <w:szCs w:val="28"/>
              </w:rPr>
              <w:t>аевого бюджета</w:t>
            </w:r>
            <w:r w:rsidR="00CE5249" w:rsidRPr="0027012F">
              <w:rPr>
                <w:sz w:val="28"/>
                <w:szCs w:val="28"/>
              </w:rPr>
              <w:t>»</w:t>
            </w:r>
            <w:r w:rsidR="00CE5249">
              <w:rPr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rPr>
          <w:trHeight w:val="2025"/>
        </w:trPr>
        <w:tc>
          <w:tcPr>
            <w:tcW w:w="10579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Формулировка проблемы:</w:t>
            </w:r>
          </w:p>
          <w:p w:rsidR="0096288D" w:rsidRPr="007757C3" w:rsidRDefault="0096288D" w:rsidP="00CE5249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предоставления </w:t>
            </w:r>
            <w:r w:rsidR="00CE5249" w:rsidRP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CE5249" w:rsidRP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 w:rsidR="00CE5249" w:rsidRP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аевого бюджета»</w:t>
            </w:r>
            <w:r w:rsid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222597" w:rsidRPr="00222597" w:rsidRDefault="00222597" w:rsidP="000817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08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4136D" w:rsidRPr="00CE5249" w:rsidRDefault="00CE5249" w:rsidP="00CE5249">
            <w:pPr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Протест прокуратуры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Новороссийск от 04.05.2023 № 7-02-2023/Прдп402-23-20030007.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постановление администрации муниципального образования город Новороссийск от </w:t>
            </w:r>
            <w:r w:rsidR="00A27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ноября 2022 № 6778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краевого бюджета</w:t>
            </w:r>
            <w:r w:rsidRPr="00270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CD3CC3" w:rsidP="00EA1170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Получателями </w:t>
            </w:r>
            <w:r w:rsidR="00EA1170" w:rsidRPr="00EA1170">
              <w:rPr>
                <w:bCs/>
                <w:sz w:val="28"/>
                <w:szCs w:val="28"/>
              </w:rPr>
              <w:t xml:space="preserve">субсидий на возмещение части затрат, </w:t>
            </w:r>
            <w:r w:rsidR="00EA1170">
              <w:rPr>
                <w:bCs/>
                <w:sz w:val="28"/>
                <w:szCs w:val="28"/>
              </w:rPr>
              <w:t>граждане</w:t>
            </w:r>
            <w:r w:rsidR="00771022">
              <w:rPr>
                <w:bCs/>
                <w:sz w:val="28"/>
                <w:szCs w:val="28"/>
              </w:rPr>
              <w:t>,</w:t>
            </w:r>
            <w:r w:rsidR="00EA1170">
              <w:rPr>
                <w:bCs/>
                <w:sz w:val="28"/>
                <w:szCs w:val="28"/>
              </w:rPr>
              <w:t xml:space="preserve"> </w:t>
            </w:r>
            <w:r w:rsidR="00EA1170" w:rsidRPr="00EA1170">
              <w:rPr>
                <w:bCs/>
                <w:sz w:val="28"/>
                <w:szCs w:val="28"/>
              </w:rPr>
              <w:t>ведущи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личное подсобное хозяйство, крестьянски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хозяйства, индивидуальны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предпринимател</w:t>
            </w:r>
            <w:r w:rsidR="00EA1170">
              <w:rPr>
                <w:bCs/>
                <w:sz w:val="28"/>
                <w:szCs w:val="28"/>
              </w:rPr>
              <w:t>и</w:t>
            </w:r>
            <w:r w:rsidR="00EA1170" w:rsidRPr="00EA1170">
              <w:rPr>
                <w:bCs/>
                <w:sz w:val="28"/>
                <w:szCs w:val="28"/>
              </w:rPr>
              <w:t>, осуществляющи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EA1170" w:rsidRPr="00EA1170">
              <w:rPr>
                <w:bCs/>
                <w:sz w:val="28"/>
                <w:szCs w:val="28"/>
              </w:rPr>
              <w:t>дств кр</w:t>
            </w:r>
            <w:proofErr w:type="gramEnd"/>
            <w:r w:rsidR="00EA1170" w:rsidRPr="00EA1170">
              <w:rPr>
                <w:bCs/>
                <w:sz w:val="28"/>
                <w:szCs w:val="28"/>
              </w:rPr>
              <w:t>аевого бюджета</w:t>
            </w:r>
            <w:r w:rsidR="00EA1170">
              <w:rPr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4664C4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устанавливаются. 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2.5. Причины возникновения проблемы и факторы, поддерживающие ее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AD4C59" w:rsidRDefault="00EA1170" w:rsidP="00771022">
            <w:pPr>
              <w:ind w:firstLine="74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Невозможность выдачи субсидий на возмещение части затрат, гражданам</w:t>
            </w:r>
            <w:r w:rsidR="0077102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</w:t>
            </w:r>
            <w:r w:rsidR="00771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кохозяйственного производства, 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внесением изменений в соответствии с</w:t>
            </w:r>
            <w:r w:rsidR="00771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федеральным законодательством, 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организацией нового структурного подразделения управление туризма и сельского хозяйства, отсутстви</w:t>
            </w:r>
            <w:r w:rsidR="00AD4C59"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771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A732C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иностранных государствах:</w:t>
            </w:r>
          </w:p>
          <w:p w:rsidR="004664C4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4664C4" w:rsidRPr="009A732C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AA66AE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</w:tr>
      <w:tr w:rsidR="009B187F" w:rsidRPr="00EA2367" w:rsidTr="009F1EC2">
        <w:trPr>
          <w:trHeight w:val="145"/>
        </w:trPr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0E2300" w:rsidRDefault="009B187F" w:rsidP="009B187F">
      <w:pPr>
        <w:sectPr w:rsidR="009B187F" w:rsidRPr="000E2300" w:rsidSect="009C239D">
          <w:headerReference w:type="default" r:id="rId14"/>
          <w:headerReference w:type="first" r:id="rId15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3" w:name="sub_30003"/>
    </w:p>
    <w:bookmarkEnd w:id="3"/>
    <w:p w:rsidR="003331ED" w:rsidRDefault="003331ED" w:rsidP="009F1EC2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4536"/>
        <w:gridCol w:w="336"/>
        <w:gridCol w:w="5334"/>
      </w:tblGrid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AD4C59" w:rsidP="00AD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субсидий на возмещение части затрат, гражданам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</w:t>
            </w:r>
            <w:r w:rsidR="00771022">
              <w:rPr>
                <w:rFonts w:ascii="Times New Roman" w:hAnsi="Times New Roman" w:cs="Times New Roman"/>
                <w:bCs/>
                <w:sz w:val="28"/>
                <w:szCs w:val="28"/>
              </w:rPr>
              <w:t>скохозяйственного производства,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связи с внесением изменений в соответствии с федеральным законодательством, организацией нового структурного подразделения управление туризма и с</w:t>
            </w:r>
            <w:r w:rsidR="00D51E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ельского хозяйства, отсутствие 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52CC8" w:rsidP="0008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3.4. Действующие нормативные правовые акты, поручения, другие решения, из которых вытекает необходимость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предлагаемого правового регулирования в данной области, которые</w:t>
            </w:r>
          </w:p>
        </w:tc>
      </w:tr>
      <w:tr w:rsidR="009B187F" w:rsidRPr="00EA236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CD8" w:rsidRPr="00190CD8" w:rsidRDefault="00243B6A" w:rsidP="00190C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 w:history="1">
              <w:r w:rsidR="0096288D" w:rsidRPr="0096288D">
                <w:rPr>
                  <w:rStyle w:val="a9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Федеральный закон от 28.12.2009 N 381-ФЗ (ред. от 06.02.2023) "Об основах государственного регулирования торговой деятельности в Российской Федерации"</w:t>
              </w:r>
            </w:hyperlink>
            <w:r w:rsidR="0096288D">
              <w:rPr>
                <w:rFonts w:ascii="Times New Roman" w:hAnsi="Times New Roman" w:cs="Times New Roman"/>
                <w:sz w:val="28"/>
                <w:szCs w:val="28"/>
              </w:rPr>
              <w:t>, постановление Законодательного собрани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 xml:space="preserve">от 25 сентября 2018 года </w:t>
            </w:r>
            <w:proofErr w:type="spellStart"/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 xml:space="preserve"> 671-п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0CD8"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О размещении и деятельности нестационарных торговых объектов на территории Краснодарского края»</w:t>
            </w:r>
          </w:p>
          <w:p w:rsidR="009B187F" w:rsidRPr="0096288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:rsidR="009B187F" w:rsidRPr="00EA2367" w:rsidRDefault="009B187F" w:rsidP="003331ED">
      <w:pPr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5"/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86D53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0422E3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постановления </w:t>
            </w:r>
            <w:r w:rsidRPr="000422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предоставления субсидий на возмещение части затрат, связанных с оказанием поддержки гражданам, ведущим личное подсобное 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дств кр</w:t>
            </w:r>
            <w:proofErr w:type="gramEnd"/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аевого бюджета</w:t>
            </w:r>
            <w:r w:rsidRPr="000422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2216DB" w:rsidP="0004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постановления 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0422E3" w:rsidRPr="000422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22E3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</w:t>
            </w:r>
            <w:r w:rsidR="000422E3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0422E3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дств кр</w:t>
            </w:r>
            <w:proofErr w:type="gramEnd"/>
            <w:r w:rsidR="000422E3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аевого бюджета</w:t>
            </w:r>
            <w:r w:rsidR="000422E3" w:rsidRPr="000422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2216DB" w:rsidP="0022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  <w:proofErr w:type="gramEnd"/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/не принято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0422E3" w:rsidP="0004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2216DB">
              <w:rPr>
                <w:rFonts w:ascii="Times New Roman" w:hAnsi="Times New Roman" w:cs="Times New Roman"/>
                <w:sz w:val="28"/>
                <w:szCs w:val="28"/>
              </w:rPr>
              <w:t xml:space="preserve"> 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 w:rsidR="002216DB"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2216DB"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  <w:r w:rsidR="002216DB"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 (дата, номер акта)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EC2" w:rsidRDefault="009F1EC2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2"/>
        <w:gridCol w:w="2978"/>
        <w:gridCol w:w="3400"/>
      </w:tblGrid>
      <w:tr w:rsidR="009B187F" w:rsidRPr="00EA2367" w:rsidTr="00B452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41"/>
            <w:r w:rsidRPr="00943E2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C50F61" w:rsidRPr="00EA2367" w:rsidTr="00B452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6" w:rsidRPr="00583906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1.Субъекты МСП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583906" w:rsidP="007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50F61" w:rsidRPr="00EA2367" w:rsidTr="00B452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50F61" w:rsidRPr="00EA2367" w:rsidTr="00B4529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EA2367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:rsidTr="00B4529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D60617" w:rsidRDefault="00C50F61" w:rsidP="00C50F6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2216DB" w:rsidTr="003331ED">
        <w:trPr>
          <w:trHeight w:val="2181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051"/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6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B187F" w:rsidRPr="00EA2367" w:rsidTr="003331ED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396EE2" w:rsidP="00C92155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Органом, ответственным за </w:t>
            </w:r>
            <w:r w:rsidR="005B549F"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разработку проекта постановления</w:t>
            </w:r>
            <w:r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является управление туризма и сельского хозяйства администрации муниципального образования город Новороссийск. Рассмотрение вопросов, связанных с </w:t>
            </w:r>
            <w:r w:rsidR="00C92155"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внесением изменений в соответствии с федеральным законодательством, утверждение  комиссии</w:t>
            </w:r>
            <w:r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96E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 которой утверждается постановлением администрации муниципального образования город Новороссийск.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B8003A" w:rsidRDefault="009C69E6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6EE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8" w:rsidRPr="00B8003A" w:rsidRDefault="00396EE2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9C69E6">
              <w:rPr>
                <w:rFonts w:ascii="Times New Roman" w:hAnsi="Times New Roman" w:cs="Times New Roman"/>
                <w:sz w:val="28"/>
                <w:szCs w:val="28"/>
              </w:rPr>
              <w:t>Положению утверждаемому данным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9C69E6" w:rsidP="009C69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9E6">
              <w:rPr>
                <w:rFonts w:ascii="Times New Roman" w:hAnsi="Times New Roman" w:cs="Times New Roman"/>
                <w:sz w:val="28"/>
                <w:szCs w:val="28"/>
              </w:rPr>
              <w:t>В пределах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штатной численности сотрудников </w:t>
            </w:r>
            <w:r w:rsidRPr="009C69E6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C69E6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:rsidTr="003331ED">
        <w:trPr>
          <w:trHeight w:val="7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D60617" w:rsidRDefault="009B187F" w:rsidP="003331ED">
            <w:pPr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7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7"/>
          </w:p>
        </w:tc>
      </w:tr>
      <w:tr w:rsidR="009B187F" w:rsidRPr="00EA2367" w:rsidTr="003331ED"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</w:t>
            </w:r>
            <w:r w:rsidRPr="0004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6.2. Виды расходов (возможных поступлений) бюджета Краснодарского края </w:t>
            </w:r>
            <w:r w:rsidRPr="0004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6.3. Количественная оценка расходов и возможных </w:t>
            </w:r>
            <w:r w:rsidRPr="0004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поступлений, млн. рублей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3331ED" w:rsidRDefault="007757C3" w:rsidP="005B549F">
            <w:pPr>
              <w:pStyle w:val="a5"/>
              <w:jc w:val="center"/>
            </w:pPr>
            <w:r w:rsidRPr="00333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Дополнительные расходы </w:t>
            </w:r>
            <w:r w:rsidR="005B549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3331E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3331ED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51EF1" w:rsidRDefault="00D51EF1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F3337" w:rsidRDefault="00801D3B" w:rsidP="00B45295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801D3B" w:rsidRPr="00EA2367" w:rsidTr="00B45295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CF753D" w:rsidRPr="00EA2367" w:rsidTr="00B4529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1" w:rsidRPr="00203705" w:rsidRDefault="00866DC1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Администрация муниципального образования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овороссийск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2E" w:rsidRPr="00A94D35" w:rsidRDefault="0084072E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35">
              <w:rPr>
                <w:rFonts w:ascii="Times New Roman" w:hAnsi="Times New Roman" w:cs="Times New Roman"/>
                <w:sz w:val="28"/>
                <w:szCs w:val="28"/>
              </w:rPr>
              <w:t>1. Проведение конкурсного отбора заявителей.</w:t>
            </w:r>
          </w:p>
          <w:p w:rsidR="0084072E" w:rsidRPr="00A94D35" w:rsidRDefault="0084072E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35">
              <w:rPr>
                <w:rFonts w:ascii="Times New Roman" w:hAnsi="Times New Roman" w:cs="Times New Roman"/>
                <w:sz w:val="28"/>
                <w:szCs w:val="28"/>
              </w:rPr>
              <w:t>2. Принятие решения комиссии по предоставлению субсидий.</w:t>
            </w:r>
          </w:p>
          <w:p w:rsidR="00CF753D" w:rsidRPr="00A94D35" w:rsidRDefault="0084072E" w:rsidP="0084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326D4A" w:rsidRDefault="00CF753D" w:rsidP="00F2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</w:tc>
      </w:tr>
      <w:tr w:rsidR="00D51EF1" w:rsidRPr="00EA2367" w:rsidTr="00B4529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1" w:rsidRDefault="00D51EF1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Физические лица, ведущие личное подсобное хозяйство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1" w:rsidRPr="00A94D35" w:rsidRDefault="00D51EF1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51EF1">
              <w:rPr>
                <w:rFonts w:ascii="Times New Roman" w:hAnsi="Times New Roman" w:cs="Times New Roman"/>
                <w:sz w:val="28"/>
                <w:szCs w:val="28"/>
              </w:rPr>
              <w:t>Новых обязанностей не предусмотрено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1" w:rsidRDefault="00D51EF1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F1" w:rsidRDefault="00D51EF1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</w:tc>
      </w:tr>
      <w:tr w:rsidR="00CF753D" w:rsidRPr="00EA2367" w:rsidTr="00B4529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203705" w:rsidRDefault="00D51EF1" w:rsidP="00B452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="00CF753D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A94D35" w:rsidRDefault="00B45295" w:rsidP="00A94D35">
            <w:pPr>
              <w:pStyle w:val="ConsPlusNormal"/>
              <w:jc w:val="both"/>
              <w:rPr>
                <w:sz w:val="28"/>
                <w:szCs w:val="28"/>
              </w:rPr>
            </w:pPr>
            <w:r w:rsidRPr="00B45295">
              <w:rPr>
                <w:sz w:val="28"/>
                <w:szCs w:val="28"/>
              </w:rPr>
              <w:t xml:space="preserve">1. Участниками юридических лиц не могут быть </w:t>
            </w:r>
            <w:proofErr w:type="spellStart"/>
            <w:r w:rsidRPr="00B45295">
              <w:rPr>
                <w:sz w:val="28"/>
                <w:szCs w:val="28"/>
              </w:rPr>
              <w:t>офшорные</w:t>
            </w:r>
            <w:proofErr w:type="spellEnd"/>
            <w:r w:rsidRPr="00B45295">
              <w:rPr>
                <w:sz w:val="28"/>
                <w:szCs w:val="28"/>
              </w:rPr>
              <w:t xml:space="preserve"> компании в </w:t>
            </w:r>
            <w:proofErr w:type="gramStart"/>
            <w:r w:rsidRPr="00B45295">
              <w:rPr>
                <w:sz w:val="28"/>
                <w:szCs w:val="28"/>
              </w:rPr>
              <w:t>совокупности</w:t>
            </w:r>
            <w:proofErr w:type="gramEnd"/>
            <w:r w:rsidRPr="00B45295">
              <w:rPr>
                <w:sz w:val="28"/>
                <w:szCs w:val="28"/>
              </w:rPr>
              <w:t xml:space="preserve"> превышающие 25 процентов устава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F753D" w:rsidRDefault="00CF753D" w:rsidP="00CF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53D" w:rsidRPr="00CF753D" w:rsidRDefault="00CF753D" w:rsidP="00CF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B4529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295" w:rsidRDefault="00B45295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95" w:rsidRDefault="00B45295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801D3B" w:rsidRPr="00EA2367" w:rsidTr="00B45295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01D3B" w:rsidRPr="00EA2367" w:rsidTr="00B4529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B4529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01D3B" w:rsidRPr="00EA2367" w:rsidTr="00B452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356C99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801D3B" w:rsidRPr="00EA2367" w:rsidTr="00B4529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B4529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801D3B" w:rsidRPr="00D60617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01D3B" w:rsidRPr="00EA2367" w:rsidRDefault="00801D3B" w:rsidP="00801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819"/>
        <w:gridCol w:w="2694"/>
        <w:gridCol w:w="4677"/>
      </w:tblGrid>
      <w:tr w:rsidR="00801D3B" w:rsidRPr="00C72705" w:rsidTr="00356C99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801D3B" w:rsidRPr="00C72705" w:rsidTr="00356C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356C9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5388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16"/>
        <w:gridCol w:w="3638"/>
        <w:gridCol w:w="3589"/>
        <w:gridCol w:w="45"/>
      </w:tblGrid>
      <w:tr w:rsidR="00CF753D" w:rsidRPr="00EA2367" w:rsidTr="00CF753D">
        <w:trPr>
          <w:trHeight w:val="555"/>
          <w:tblHeader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CF753D" w:rsidRPr="00EA2367" w:rsidTr="00CF753D">
        <w:trPr>
          <w:trHeight w:val="936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принятие постановления</w:t>
            </w:r>
          </w:p>
        </w:tc>
      </w:tr>
      <w:tr w:rsidR="00CF753D" w:rsidRPr="00EA2367" w:rsidTr="00CF753D">
        <w:trPr>
          <w:trHeight w:val="1292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801D3B" w:rsidRDefault="00CF753D" w:rsidP="0080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субъекты МСП.</w:t>
            </w:r>
          </w:p>
          <w:p w:rsidR="00CF753D" w:rsidRPr="00801D3B" w:rsidRDefault="00CF753D" w:rsidP="00801D3B">
            <w:pPr>
              <w:rPr>
                <w:rFonts w:ascii="Times New Roman" w:hAnsi="Times New Roman" w:cs="Times New Roman"/>
              </w:rPr>
            </w:pP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proofErr w:type="gramStart"/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CF753D" w:rsidRPr="00EA236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CF753D" w:rsidRPr="00EA2367" w:rsidTr="00CF753D">
        <w:trPr>
          <w:trHeight w:val="1288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356C99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753D" w:rsidRPr="008E625B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356C99" w:rsidP="00F2539A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753D" w:rsidRPr="008E625B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CF753D" w:rsidRPr="00EA236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 xml:space="preserve"> будет достигнута</w:t>
            </w:r>
          </w:p>
        </w:tc>
      </w:tr>
      <w:tr w:rsidR="00CF753D" w:rsidRPr="00EA2367" w:rsidTr="00CF753D">
        <w:trPr>
          <w:trHeight w:val="1844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356C99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753D" w:rsidRPr="00C72705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CF75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F753D"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актуальных схем отсутствие в парках аттракционов,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дохода в бюджет, не получение дополнительных рабочих мест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01D3B" w:rsidRPr="00EA236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801D3B" w:rsidRPr="00EA2367" w:rsidTr="00CF753D">
        <w:trPr>
          <w:gridAfter w:val="1"/>
          <w:wAfter w:w="45" w:type="dxa"/>
          <w:trHeight w:val="2401"/>
        </w:trPr>
        <w:tc>
          <w:tcPr>
            <w:tcW w:w="15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84072E" w:rsidRDefault="00801D3B" w:rsidP="00C9215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2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постановления администрации муниципального образования город Новороссийск </w:t>
            </w:r>
            <w:r w:rsidR="00C92155" w:rsidRPr="00C921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2155"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</w:t>
            </w:r>
            <w:r w:rsidR="00C92155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</w:t>
            </w:r>
            <w:proofErr w:type="gramStart"/>
            <w:r w:rsidR="00C92155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дств кр</w:t>
            </w:r>
            <w:proofErr w:type="gramEnd"/>
            <w:r w:rsidR="00C92155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аевого бюджета</w:t>
            </w:r>
            <w:r w:rsidR="00C92155" w:rsidRPr="00042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2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D3B" w:rsidRPr="00EA236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801D3B" w:rsidRPr="00EA2367" w:rsidTr="00CF753D">
        <w:trPr>
          <w:gridAfter w:val="1"/>
          <w:wAfter w:w="45" w:type="dxa"/>
          <w:trHeight w:val="1387"/>
        </w:trPr>
        <w:tc>
          <w:tcPr>
            <w:tcW w:w="15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040CD9" w:rsidRDefault="00801D3B" w:rsidP="00C9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15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муниципального </w:t>
            </w:r>
            <w:r w:rsidR="00C92155" w:rsidRPr="00C9215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 Новороссийск </w:t>
            </w:r>
            <w:r w:rsidR="00C92155" w:rsidRPr="00C921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краевого бюджета» </w:t>
            </w:r>
            <w:r w:rsidRPr="00C921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образования город Новороссийск, и об утрате силы постановления </w:t>
            </w:r>
            <w:r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город</w:t>
            </w:r>
            <w:proofErr w:type="gramEnd"/>
            <w:r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Новороссийск от </w:t>
            </w:r>
            <w:r w:rsidR="00C92155"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ноября </w:t>
            </w:r>
            <w:r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92155"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№ </w:t>
            </w:r>
            <w:r w:rsidR="00C92155" w:rsidRPr="00C92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6778</w:t>
            </w:r>
            <w:r w:rsidRPr="00C921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01D3B" w:rsidRDefault="00801D3B" w:rsidP="00C92155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B187F" w:rsidRPr="00CF753D" w:rsidRDefault="009B187F" w:rsidP="00CF753D">
      <w:pPr>
        <w:tabs>
          <w:tab w:val="left" w:pos="3644"/>
        </w:tabs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RPr="00CF753D" w:rsidSect="00BD515C">
          <w:pgSz w:w="16800" w:h="11900" w:orient="landscape"/>
          <w:pgMar w:top="0" w:right="1134" w:bottom="993" w:left="1134" w:header="720" w:footer="720" w:gutter="0"/>
          <w:cols w:space="720"/>
          <w:noEndnote/>
          <w:docGrid w:linePitch="326"/>
        </w:sectPr>
      </w:pPr>
    </w:p>
    <w:p w:rsidR="00CF753D" w:rsidRPr="00D60617" w:rsidRDefault="00CF753D" w:rsidP="00CF753D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CF753D" w:rsidRPr="00C72705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</w:t>
      </w:r>
      <w:r>
        <w:rPr>
          <w:rFonts w:ascii="Times New Roman" w:hAnsi="Times New Roman" w:cs="Times New Roman"/>
          <w:sz w:val="28"/>
          <w:szCs w:val="28"/>
        </w:rPr>
        <w:t xml:space="preserve"> возникшие отношения: есть</w:t>
      </w:r>
      <w:r w:rsidRPr="00EA2367">
        <w:rPr>
          <w:rFonts w:ascii="Times New Roman" w:hAnsi="Times New Roman" w:cs="Times New Roman"/>
          <w:sz w:val="28"/>
          <w:szCs w:val="28"/>
        </w:rPr>
        <w:t>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CF753D" w:rsidRPr="008A4F6B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F2440E" w:rsidRDefault="00CF753D" w:rsidP="00CF753D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8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8"/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CF753D" w:rsidRP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:rsidR="00CF753D" w:rsidRPr="00CF753D" w:rsidRDefault="00CF753D" w:rsidP="00CF753D"/>
    <w:p w:rsidR="00FC7F02" w:rsidRPr="00CF753D" w:rsidRDefault="00CF753D" w:rsidP="00CF753D">
      <w:pPr>
        <w:tabs>
          <w:tab w:val="left" w:pos="5819"/>
        </w:tabs>
      </w:pPr>
      <w:r>
        <w:tab/>
      </w:r>
    </w:p>
    <w:sectPr w:rsidR="00FC7F02" w:rsidRPr="00CF753D" w:rsidSect="0024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E8" w:rsidRDefault="00BB3FE8">
      <w:pPr>
        <w:spacing w:after="0" w:line="240" w:lineRule="auto"/>
      </w:pPr>
      <w:r>
        <w:separator/>
      </w:r>
    </w:p>
  </w:endnote>
  <w:endnote w:type="continuationSeparator" w:id="0">
    <w:p w:rsidR="00BB3FE8" w:rsidRDefault="00BB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E8" w:rsidRDefault="00BB3FE8">
      <w:pPr>
        <w:spacing w:after="0" w:line="240" w:lineRule="auto"/>
      </w:pPr>
      <w:r>
        <w:separator/>
      </w:r>
    </w:p>
  </w:footnote>
  <w:footnote w:type="continuationSeparator" w:id="0">
    <w:p w:rsidR="00BB3FE8" w:rsidRDefault="00BB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7F" w:rsidRPr="003277A1" w:rsidRDefault="00CF753D" w:rsidP="00CF753D">
        <w:pPr>
          <w:pStyle w:val="a3"/>
          <w:tabs>
            <w:tab w:val="left" w:pos="4864"/>
            <w:tab w:val="center" w:pos="7266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="00243B6A" w:rsidRPr="003277A1">
          <w:rPr>
            <w:rFonts w:ascii="Times New Roman" w:hAnsi="Times New Roman" w:cs="Times New Roman"/>
          </w:rPr>
          <w:fldChar w:fldCharType="begin"/>
        </w:r>
        <w:r w:rsidR="009B187F" w:rsidRPr="003277A1">
          <w:rPr>
            <w:rFonts w:ascii="Times New Roman" w:hAnsi="Times New Roman" w:cs="Times New Roman"/>
          </w:rPr>
          <w:instrText>PAGE   \* MERGEFORMAT</w:instrText>
        </w:r>
        <w:r w:rsidR="00243B6A" w:rsidRPr="003277A1">
          <w:rPr>
            <w:rFonts w:ascii="Times New Roman" w:hAnsi="Times New Roman" w:cs="Times New Roman"/>
          </w:rPr>
          <w:fldChar w:fldCharType="separate"/>
        </w:r>
        <w:r w:rsidR="00513002">
          <w:rPr>
            <w:rFonts w:ascii="Times New Roman" w:hAnsi="Times New Roman" w:cs="Times New Roman"/>
            <w:noProof/>
          </w:rPr>
          <w:t>19</w:t>
        </w:r>
        <w:r w:rsidR="00243B6A" w:rsidRPr="003277A1">
          <w:rPr>
            <w:rFonts w:ascii="Times New Roman" w:hAnsi="Times New Roman" w:cs="Times New Roman"/>
          </w:rPr>
          <w:fldChar w:fldCharType="end"/>
        </w:r>
      </w:p>
    </w:sdtContent>
  </w:sdt>
  <w:p w:rsidR="009B187F" w:rsidRDefault="009B18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33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B187F" w:rsidRPr="003277A1" w:rsidRDefault="00243B6A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9B187F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13002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275"/>
    <w:multiLevelType w:val="hybridMultilevel"/>
    <w:tmpl w:val="EBF838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05D37"/>
    <w:rsid w:val="00031E92"/>
    <w:rsid w:val="00040CD9"/>
    <w:rsid w:val="00041251"/>
    <w:rsid w:val="000422E3"/>
    <w:rsid w:val="00042738"/>
    <w:rsid w:val="0008174B"/>
    <w:rsid w:val="00085D79"/>
    <w:rsid w:val="00086D53"/>
    <w:rsid w:val="000C0D16"/>
    <w:rsid w:val="000C6692"/>
    <w:rsid w:val="000E056E"/>
    <w:rsid w:val="000F36B9"/>
    <w:rsid w:val="00102ED2"/>
    <w:rsid w:val="001031C9"/>
    <w:rsid w:val="0010378E"/>
    <w:rsid w:val="00105068"/>
    <w:rsid w:val="00130E68"/>
    <w:rsid w:val="00147361"/>
    <w:rsid w:val="00190CD8"/>
    <w:rsid w:val="00194245"/>
    <w:rsid w:val="001B7483"/>
    <w:rsid w:val="001E3514"/>
    <w:rsid w:val="001F532A"/>
    <w:rsid w:val="001F685E"/>
    <w:rsid w:val="00203705"/>
    <w:rsid w:val="002216DB"/>
    <w:rsid w:val="00222597"/>
    <w:rsid w:val="002267BA"/>
    <w:rsid w:val="00243B6A"/>
    <w:rsid w:val="0027012F"/>
    <w:rsid w:val="00270E6F"/>
    <w:rsid w:val="00284844"/>
    <w:rsid w:val="00290C51"/>
    <w:rsid w:val="00295301"/>
    <w:rsid w:val="002F0598"/>
    <w:rsid w:val="00326D4A"/>
    <w:rsid w:val="003331ED"/>
    <w:rsid w:val="00356C99"/>
    <w:rsid w:val="00357476"/>
    <w:rsid w:val="00365803"/>
    <w:rsid w:val="00396EE2"/>
    <w:rsid w:val="003A4B1A"/>
    <w:rsid w:val="003A5DE2"/>
    <w:rsid w:val="003C7AD9"/>
    <w:rsid w:val="00410EB1"/>
    <w:rsid w:val="00433B39"/>
    <w:rsid w:val="004664C4"/>
    <w:rsid w:val="00481EEC"/>
    <w:rsid w:val="004E79C7"/>
    <w:rsid w:val="00513002"/>
    <w:rsid w:val="00514C74"/>
    <w:rsid w:val="00547E3A"/>
    <w:rsid w:val="00583906"/>
    <w:rsid w:val="0058589F"/>
    <w:rsid w:val="00591517"/>
    <w:rsid w:val="0059201F"/>
    <w:rsid w:val="005B549F"/>
    <w:rsid w:val="005E59E1"/>
    <w:rsid w:val="00634580"/>
    <w:rsid w:val="00645B5C"/>
    <w:rsid w:val="00691DA9"/>
    <w:rsid w:val="006A019A"/>
    <w:rsid w:val="006D070F"/>
    <w:rsid w:val="0071107A"/>
    <w:rsid w:val="00712BC8"/>
    <w:rsid w:val="00751D99"/>
    <w:rsid w:val="00771022"/>
    <w:rsid w:val="0077128E"/>
    <w:rsid w:val="007757C3"/>
    <w:rsid w:val="007F03A4"/>
    <w:rsid w:val="007F4E31"/>
    <w:rsid w:val="008015D5"/>
    <w:rsid w:val="00801D3B"/>
    <w:rsid w:val="00824914"/>
    <w:rsid w:val="00837B16"/>
    <w:rsid w:val="0084072E"/>
    <w:rsid w:val="0085785A"/>
    <w:rsid w:val="00864EA3"/>
    <w:rsid w:val="00866DC1"/>
    <w:rsid w:val="008715CA"/>
    <w:rsid w:val="00872D50"/>
    <w:rsid w:val="0088408B"/>
    <w:rsid w:val="008A4F6B"/>
    <w:rsid w:val="008D01B8"/>
    <w:rsid w:val="008D037C"/>
    <w:rsid w:val="008D6849"/>
    <w:rsid w:val="008E6750"/>
    <w:rsid w:val="00943E23"/>
    <w:rsid w:val="00944BC3"/>
    <w:rsid w:val="00952CC8"/>
    <w:rsid w:val="0096288D"/>
    <w:rsid w:val="009A732C"/>
    <w:rsid w:val="009B187F"/>
    <w:rsid w:val="009B2E17"/>
    <w:rsid w:val="009B3E09"/>
    <w:rsid w:val="009C69E6"/>
    <w:rsid w:val="009F161C"/>
    <w:rsid w:val="009F1EC2"/>
    <w:rsid w:val="00A05C60"/>
    <w:rsid w:val="00A27015"/>
    <w:rsid w:val="00A57989"/>
    <w:rsid w:val="00A94D35"/>
    <w:rsid w:val="00AA66AE"/>
    <w:rsid w:val="00AD24FE"/>
    <w:rsid w:val="00AD4C59"/>
    <w:rsid w:val="00AE14BF"/>
    <w:rsid w:val="00B01E35"/>
    <w:rsid w:val="00B02248"/>
    <w:rsid w:val="00B17C2C"/>
    <w:rsid w:val="00B44E47"/>
    <w:rsid w:val="00B45295"/>
    <w:rsid w:val="00B56BCC"/>
    <w:rsid w:val="00B61884"/>
    <w:rsid w:val="00B8003A"/>
    <w:rsid w:val="00B83041"/>
    <w:rsid w:val="00BB3FE8"/>
    <w:rsid w:val="00BD515C"/>
    <w:rsid w:val="00BE01FD"/>
    <w:rsid w:val="00C50F61"/>
    <w:rsid w:val="00C72705"/>
    <w:rsid w:val="00C77180"/>
    <w:rsid w:val="00C8402D"/>
    <w:rsid w:val="00C92155"/>
    <w:rsid w:val="00CD3CC3"/>
    <w:rsid w:val="00CE2A09"/>
    <w:rsid w:val="00CE5249"/>
    <w:rsid w:val="00CF753D"/>
    <w:rsid w:val="00D51EF1"/>
    <w:rsid w:val="00D57FAE"/>
    <w:rsid w:val="00D624ED"/>
    <w:rsid w:val="00D7428B"/>
    <w:rsid w:val="00DD2A74"/>
    <w:rsid w:val="00DE19D7"/>
    <w:rsid w:val="00DF3337"/>
    <w:rsid w:val="00E00031"/>
    <w:rsid w:val="00E26637"/>
    <w:rsid w:val="00EA1170"/>
    <w:rsid w:val="00F4136D"/>
    <w:rsid w:val="00F50BB6"/>
    <w:rsid w:val="00F61FF6"/>
    <w:rsid w:val="00F70CEF"/>
    <w:rsid w:val="00F80ED1"/>
    <w:rsid w:val="00FC3A3F"/>
    <w:rsid w:val="00FC7F02"/>
    <w:rsid w:val="00FD6688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2738"/>
    <w:pPr>
      <w:ind w:left="720"/>
      <w:contextualSpacing/>
    </w:pPr>
  </w:style>
  <w:style w:type="character" w:styleId="a9">
    <w:name w:val="Hyperlink"/>
    <w:rsid w:val="008E6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0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1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F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315" TargetMode="External"/><Relationship Id="rId13" Type="http://schemas.openxmlformats.org/officeDocument/2006/relationships/hyperlink" Target="http://municipal.garant.ru/document/redirect/4369787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468171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9562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12604/3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unicipal.garant.ru/document/redirect/436978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68171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84F8-56FB-42E5-8666-CCFDA8FC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2023-03-02T07:13:00Z</cp:lastPrinted>
  <dcterms:created xsi:type="dcterms:W3CDTF">2023-07-05T07:26:00Z</dcterms:created>
  <dcterms:modified xsi:type="dcterms:W3CDTF">2023-07-05T07:26:00Z</dcterms:modified>
</cp:coreProperties>
</file>